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08" w:rsidRPr="00BD7208" w:rsidRDefault="00BD7208" w:rsidP="00BD7208">
      <w:pPr>
        <w:spacing w:after="0" w:line="240" w:lineRule="auto"/>
        <w:rPr>
          <w:b/>
          <w:sz w:val="24"/>
          <w:szCs w:val="24"/>
        </w:rPr>
      </w:pPr>
      <w:bookmarkStart w:id="0" w:name="_GoBack"/>
      <w:bookmarkEnd w:id="0"/>
      <w:r w:rsidRPr="00BD7208">
        <w:rPr>
          <w:b/>
          <w:sz w:val="24"/>
          <w:szCs w:val="24"/>
        </w:rPr>
        <w:t>CMST 301</w:t>
      </w:r>
    </w:p>
    <w:p w:rsidR="00BD7208" w:rsidRPr="00BD7208" w:rsidRDefault="00BD7208" w:rsidP="00BD7208">
      <w:pPr>
        <w:spacing w:after="0" w:line="240" w:lineRule="auto"/>
        <w:rPr>
          <w:b/>
          <w:sz w:val="24"/>
          <w:szCs w:val="24"/>
        </w:rPr>
      </w:pPr>
      <w:r w:rsidRPr="00BD7208">
        <w:rPr>
          <w:b/>
          <w:sz w:val="24"/>
          <w:szCs w:val="24"/>
        </w:rPr>
        <w:t>Historical Moment Paper</w:t>
      </w:r>
    </w:p>
    <w:p w:rsidR="00BD7208" w:rsidRPr="00BD7208" w:rsidRDefault="00BD7208" w:rsidP="00BD7208">
      <w:pPr>
        <w:spacing w:after="0" w:line="240" w:lineRule="auto"/>
        <w:rPr>
          <w:b/>
          <w:sz w:val="24"/>
          <w:szCs w:val="24"/>
        </w:rPr>
      </w:pPr>
    </w:p>
    <w:p w:rsidR="00BD7208" w:rsidRDefault="00BD7208" w:rsidP="00BD7208">
      <w:pPr>
        <w:spacing w:after="0" w:line="240" w:lineRule="auto"/>
        <w:rPr>
          <w:sz w:val="24"/>
          <w:szCs w:val="24"/>
        </w:rPr>
      </w:pPr>
      <w:r>
        <w:rPr>
          <w:sz w:val="24"/>
          <w:szCs w:val="24"/>
        </w:rPr>
        <w:t>A theme of this course is that we are living through some type of transition period in human history.  Because we are living in this transition, we are not certain where human communities, societies, cultures, even humanity itself will end up.  During periods of transition, the actions of people can have very important consequences—leaders, followers, average people like you and me.  A significant claim of communication theories you have studied in your major is that our communication helps construct or constitute the worlds in which we live.  This course is designed to help explore the ethical dimension of this cla</w:t>
      </w:r>
      <w:r w:rsidR="007D221B">
        <w:rPr>
          <w:sz w:val="24"/>
          <w:szCs w:val="24"/>
        </w:rPr>
        <w:t>im</w:t>
      </w:r>
      <w:r>
        <w:rPr>
          <w:sz w:val="24"/>
          <w:szCs w:val="24"/>
        </w:rPr>
        <w:t xml:space="preserve"> for each of us as individuals, specifically to think about how </w:t>
      </w:r>
      <w:r w:rsidR="00661028">
        <w:rPr>
          <w:sz w:val="24"/>
          <w:szCs w:val="24"/>
        </w:rPr>
        <w:t>y</w:t>
      </w:r>
      <w:r>
        <w:rPr>
          <w:sz w:val="24"/>
          <w:szCs w:val="24"/>
        </w:rPr>
        <w:t>our individual communication matters ethically</w:t>
      </w:r>
      <w:r w:rsidR="00661028">
        <w:rPr>
          <w:sz w:val="24"/>
          <w:szCs w:val="24"/>
        </w:rPr>
        <w:t xml:space="preserve"> not only to you, but also to others in your relationships, the communities where you live and work, even the world.</w:t>
      </w:r>
    </w:p>
    <w:p w:rsidR="00BD7208" w:rsidRDefault="00BD7208" w:rsidP="00BD7208">
      <w:pPr>
        <w:spacing w:after="0" w:line="240" w:lineRule="auto"/>
        <w:rPr>
          <w:sz w:val="24"/>
          <w:szCs w:val="24"/>
        </w:rPr>
      </w:pPr>
    </w:p>
    <w:p w:rsidR="00661028" w:rsidRDefault="00BD7208" w:rsidP="00661028">
      <w:pPr>
        <w:spacing w:after="0" w:line="240" w:lineRule="auto"/>
        <w:rPr>
          <w:sz w:val="24"/>
          <w:szCs w:val="24"/>
        </w:rPr>
      </w:pPr>
      <w:proofErr w:type="gramStart"/>
      <w:r w:rsidRPr="00BD7208">
        <w:rPr>
          <w:b/>
          <w:sz w:val="24"/>
          <w:szCs w:val="24"/>
        </w:rPr>
        <w:t>Purpose of Assignment</w:t>
      </w:r>
      <w:r>
        <w:rPr>
          <w:b/>
          <w:sz w:val="24"/>
          <w:szCs w:val="24"/>
        </w:rPr>
        <w:t>—</w:t>
      </w:r>
      <w:r>
        <w:rPr>
          <w:sz w:val="24"/>
          <w:szCs w:val="24"/>
        </w:rPr>
        <w:t>to explore and think about how you can respond as a communicator to a significant issue, problem, or challenge at this moment in human history.</w:t>
      </w:r>
      <w:proofErr w:type="gramEnd"/>
      <w:r>
        <w:rPr>
          <w:sz w:val="24"/>
          <w:szCs w:val="24"/>
        </w:rPr>
        <w:t xml:space="preserve">  You need to choose a topic that is important to you personally.  You may decide to focus on a global problem, e.g. some aspect of climate change, a societal problem, e.g. poverty, a problem in a community to which you belong, e.g. racial, gender or some other form of discrimination, or </w:t>
      </w:r>
      <w:proofErr w:type="gramStart"/>
      <w:r>
        <w:rPr>
          <w:sz w:val="24"/>
          <w:szCs w:val="24"/>
        </w:rPr>
        <w:t>a</w:t>
      </w:r>
      <w:proofErr w:type="gramEnd"/>
      <w:r>
        <w:rPr>
          <w:sz w:val="24"/>
          <w:szCs w:val="24"/>
        </w:rPr>
        <w:t xml:space="preserve"> issue, problem or challenge that is more personal, e.g. how you plan to raise your children.</w:t>
      </w:r>
      <w:r w:rsidR="007D221B">
        <w:rPr>
          <w:sz w:val="24"/>
          <w:szCs w:val="24"/>
        </w:rPr>
        <w:t xml:space="preserve">  </w:t>
      </w:r>
      <w:r w:rsidR="00661028">
        <w:rPr>
          <w:sz w:val="24"/>
          <w:szCs w:val="24"/>
        </w:rPr>
        <w:t>Your proposal and my comments should help narrow this down to make this a workable project for a term paper. I do not expect you to research and write “a book” this semester.</w:t>
      </w:r>
    </w:p>
    <w:p w:rsidR="00661028" w:rsidRDefault="00661028" w:rsidP="00661028">
      <w:pPr>
        <w:spacing w:after="0" w:line="240" w:lineRule="auto"/>
        <w:rPr>
          <w:sz w:val="24"/>
          <w:szCs w:val="24"/>
        </w:rPr>
      </w:pPr>
    </w:p>
    <w:p w:rsidR="00317382" w:rsidRDefault="00BD7208" w:rsidP="00317382">
      <w:pPr>
        <w:spacing w:after="0" w:line="240" w:lineRule="auto"/>
        <w:rPr>
          <w:b/>
          <w:sz w:val="24"/>
          <w:szCs w:val="24"/>
        </w:rPr>
      </w:pPr>
      <w:r>
        <w:rPr>
          <w:b/>
          <w:sz w:val="24"/>
          <w:szCs w:val="24"/>
        </w:rPr>
        <w:t>Guidelines for the Paper</w:t>
      </w:r>
      <w:r w:rsidR="00012936">
        <w:rPr>
          <w:b/>
          <w:sz w:val="24"/>
          <w:szCs w:val="24"/>
        </w:rPr>
        <w:t>s</w:t>
      </w:r>
    </w:p>
    <w:p w:rsidR="00BD7208" w:rsidRPr="00317382" w:rsidRDefault="00012936" w:rsidP="00317382">
      <w:pPr>
        <w:pStyle w:val="ListParagraph"/>
        <w:numPr>
          <w:ilvl w:val="0"/>
          <w:numId w:val="6"/>
        </w:numPr>
        <w:spacing w:after="0" w:line="240" w:lineRule="auto"/>
        <w:rPr>
          <w:sz w:val="24"/>
          <w:szCs w:val="24"/>
        </w:rPr>
      </w:pPr>
      <w:r w:rsidRPr="00317382">
        <w:rPr>
          <w:sz w:val="24"/>
          <w:szCs w:val="24"/>
        </w:rPr>
        <w:t>D</w:t>
      </w:r>
      <w:r w:rsidR="00BD7208" w:rsidRPr="00317382">
        <w:rPr>
          <w:sz w:val="24"/>
          <w:szCs w:val="24"/>
        </w:rPr>
        <w:t>ouble spaced, 12 font, 1 inch margins</w:t>
      </w:r>
    </w:p>
    <w:p w:rsidR="00E82B15" w:rsidRDefault="00E82B15" w:rsidP="00BD7208">
      <w:pPr>
        <w:pStyle w:val="ListParagraph"/>
        <w:numPr>
          <w:ilvl w:val="0"/>
          <w:numId w:val="1"/>
        </w:numPr>
        <w:spacing w:after="0" w:line="240" w:lineRule="auto"/>
        <w:rPr>
          <w:sz w:val="24"/>
          <w:szCs w:val="24"/>
        </w:rPr>
      </w:pPr>
      <w:r>
        <w:rPr>
          <w:sz w:val="24"/>
          <w:szCs w:val="24"/>
        </w:rPr>
        <w:t>MLA documentation</w:t>
      </w:r>
    </w:p>
    <w:p w:rsidR="00BD7208" w:rsidRDefault="00BD7208" w:rsidP="00BD7208">
      <w:pPr>
        <w:pStyle w:val="ListParagraph"/>
        <w:numPr>
          <w:ilvl w:val="0"/>
          <w:numId w:val="1"/>
        </w:numPr>
        <w:spacing w:after="0" w:line="240" w:lineRule="auto"/>
        <w:rPr>
          <w:b/>
          <w:i/>
          <w:sz w:val="24"/>
          <w:szCs w:val="24"/>
        </w:rPr>
      </w:pPr>
      <w:r>
        <w:rPr>
          <w:sz w:val="24"/>
          <w:szCs w:val="24"/>
        </w:rPr>
        <w:t>Bibliography o</w:t>
      </w:r>
      <w:r w:rsidR="00E82B15">
        <w:rPr>
          <w:sz w:val="24"/>
          <w:szCs w:val="24"/>
        </w:rPr>
        <w:t>f</w:t>
      </w:r>
      <w:r>
        <w:rPr>
          <w:sz w:val="24"/>
          <w:szCs w:val="24"/>
        </w:rPr>
        <w:t xml:space="preserve"> </w:t>
      </w:r>
      <w:r w:rsidR="00E82B15">
        <w:rPr>
          <w:sz w:val="24"/>
          <w:szCs w:val="24"/>
        </w:rPr>
        <w:t xml:space="preserve">at least 10 sources.  </w:t>
      </w:r>
      <w:r w:rsidR="00E82B15" w:rsidRPr="00E82B15">
        <w:rPr>
          <w:b/>
          <w:i/>
          <w:sz w:val="24"/>
          <w:szCs w:val="24"/>
        </w:rPr>
        <w:t>At least 5 of these sources must be scholarly sources.</w:t>
      </w:r>
      <w:r w:rsidR="00661028">
        <w:rPr>
          <w:b/>
          <w:i/>
          <w:sz w:val="24"/>
          <w:szCs w:val="24"/>
        </w:rPr>
        <w:t xml:space="preserve"> </w:t>
      </w:r>
      <w:r w:rsidR="00661028">
        <w:rPr>
          <w:sz w:val="24"/>
          <w:szCs w:val="24"/>
        </w:rPr>
        <w:t>If you have any questions about whether or not a source is a scholarly source, ask me.</w:t>
      </w:r>
    </w:p>
    <w:p w:rsidR="00012936" w:rsidRPr="00E836BE" w:rsidRDefault="00012936" w:rsidP="00BD7208">
      <w:pPr>
        <w:pStyle w:val="ListParagraph"/>
        <w:numPr>
          <w:ilvl w:val="0"/>
          <w:numId w:val="1"/>
        </w:numPr>
        <w:spacing w:after="0" w:line="240" w:lineRule="auto"/>
        <w:rPr>
          <w:b/>
          <w:i/>
          <w:sz w:val="24"/>
          <w:szCs w:val="24"/>
        </w:rPr>
      </w:pPr>
      <w:r w:rsidRPr="00E836BE">
        <w:rPr>
          <w:b/>
          <w:i/>
          <w:sz w:val="24"/>
          <w:szCs w:val="24"/>
        </w:rPr>
        <w:t xml:space="preserve">Composition. 10% (the equivalent of one letter grade) of the points possible will be for composition etc. </w:t>
      </w:r>
    </w:p>
    <w:p w:rsidR="00012936" w:rsidRPr="00963BDE" w:rsidRDefault="00012936" w:rsidP="00012936">
      <w:pPr>
        <w:pStyle w:val="ListParagraph"/>
        <w:numPr>
          <w:ilvl w:val="1"/>
          <w:numId w:val="1"/>
        </w:numPr>
        <w:spacing w:after="0" w:line="240" w:lineRule="auto"/>
        <w:rPr>
          <w:b/>
          <w:i/>
          <w:color w:val="4F6228" w:themeColor="accent3" w:themeShade="80"/>
          <w:sz w:val="24"/>
          <w:szCs w:val="24"/>
        </w:rPr>
      </w:pPr>
      <w:r w:rsidRPr="00E836BE">
        <w:rPr>
          <w:b/>
          <w:i/>
          <w:sz w:val="28"/>
          <w:szCs w:val="28"/>
        </w:rPr>
        <w:t xml:space="preserve">What you hand in should not be a first draft! </w:t>
      </w:r>
      <w:r w:rsidR="00661028">
        <w:rPr>
          <w:sz w:val="24"/>
          <w:szCs w:val="24"/>
        </w:rPr>
        <w:t xml:space="preserve">Attend a Write Place workshop on proofreading and revision strategies. </w:t>
      </w:r>
      <w:r w:rsidRPr="00963BDE">
        <w:rPr>
          <w:b/>
          <w:i/>
          <w:color w:val="4F6228" w:themeColor="accent3" w:themeShade="80"/>
          <w:sz w:val="24"/>
          <w:szCs w:val="24"/>
        </w:rPr>
        <w:t>Have a friend read your paper for errors and unclear passages, then make another revision before handing in your paper.</w:t>
      </w:r>
    </w:p>
    <w:p w:rsidR="00012936" w:rsidRDefault="00AB262E" w:rsidP="00012936">
      <w:pPr>
        <w:pStyle w:val="ListParagraph"/>
        <w:numPr>
          <w:ilvl w:val="1"/>
          <w:numId w:val="1"/>
        </w:numPr>
        <w:spacing w:after="0" w:line="240" w:lineRule="auto"/>
        <w:rPr>
          <w:sz w:val="24"/>
          <w:szCs w:val="24"/>
        </w:rPr>
      </w:pPr>
      <w:r>
        <w:rPr>
          <w:sz w:val="24"/>
          <w:szCs w:val="24"/>
        </w:rPr>
        <w:t>Each</w:t>
      </w:r>
      <w:r w:rsidR="00012936">
        <w:rPr>
          <w:sz w:val="24"/>
          <w:szCs w:val="24"/>
        </w:rPr>
        <w:t xml:space="preserve"> paper should have a clear introduction, body and conclusion, like a clearly organized speech. </w:t>
      </w:r>
      <w:r w:rsidR="00661028">
        <w:rPr>
          <w:sz w:val="24"/>
          <w:szCs w:val="24"/>
        </w:rPr>
        <w:t xml:space="preserve">Many students </w:t>
      </w:r>
      <w:r w:rsidR="00012936">
        <w:rPr>
          <w:sz w:val="24"/>
          <w:szCs w:val="24"/>
        </w:rPr>
        <w:t>find the guidelines for preparing a speech helpful in generally organizing your paper.</w:t>
      </w:r>
      <w:r w:rsidR="00661028">
        <w:rPr>
          <w:sz w:val="24"/>
          <w:szCs w:val="24"/>
        </w:rPr>
        <w:t xml:space="preserve"> There is a reason you kept your textbook from public </w:t>
      </w:r>
      <w:proofErr w:type="gramStart"/>
      <w:r w:rsidR="00661028">
        <w:rPr>
          <w:sz w:val="24"/>
          <w:szCs w:val="24"/>
        </w:rPr>
        <w:t xml:space="preserve">speaking </w:t>
      </w:r>
      <w:proofErr w:type="gramEnd"/>
      <w:r w:rsidR="00661028" w:rsidRPr="00661028">
        <w:rPr>
          <w:sz w:val="24"/>
          <w:szCs w:val="24"/>
        </w:rPr>
        <w:sym w:font="Wingdings" w:char="F04A"/>
      </w:r>
      <w:r w:rsidR="00661028">
        <w:rPr>
          <w:sz w:val="24"/>
          <w:szCs w:val="24"/>
        </w:rPr>
        <w:t>.</w:t>
      </w:r>
    </w:p>
    <w:p w:rsidR="00012936" w:rsidRDefault="00012936" w:rsidP="00012936">
      <w:pPr>
        <w:pStyle w:val="ListParagraph"/>
        <w:numPr>
          <w:ilvl w:val="1"/>
          <w:numId w:val="1"/>
        </w:numPr>
        <w:spacing w:after="0" w:line="240" w:lineRule="auto"/>
        <w:rPr>
          <w:sz w:val="24"/>
          <w:szCs w:val="24"/>
        </w:rPr>
      </w:pPr>
      <w:r>
        <w:rPr>
          <w:sz w:val="24"/>
          <w:szCs w:val="24"/>
        </w:rPr>
        <w:t xml:space="preserve">Use </w:t>
      </w:r>
      <w:r>
        <w:rPr>
          <w:b/>
          <w:i/>
          <w:sz w:val="24"/>
          <w:szCs w:val="24"/>
        </w:rPr>
        <w:t>both</w:t>
      </w:r>
      <w:r>
        <w:rPr>
          <w:sz w:val="24"/>
          <w:szCs w:val="24"/>
        </w:rPr>
        <w:t xml:space="preserve"> the spell and grammar check in Word. </w:t>
      </w:r>
    </w:p>
    <w:p w:rsidR="00E836BE" w:rsidRDefault="00E836BE" w:rsidP="00E836BE">
      <w:pPr>
        <w:spacing w:after="0" w:line="240" w:lineRule="auto"/>
        <w:rPr>
          <w:sz w:val="24"/>
          <w:szCs w:val="24"/>
        </w:rPr>
      </w:pPr>
    </w:p>
    <w:p w:rsidR="00E836BE" w:rsidRPr="00963BDE" w:rsidRDefault="00E836BE" w:rsidP="00E836BE">
      <w:pPr>
        <w:spacing w:after="0" w:line="240" w:lineRule="auto"/>
        <w:rPr>
          <w:b/>
          <w:i/>
          <w:color w:val="C00000"/>
          <w:sz w:val="24"/>
          <w:szCs w:val="24"/>
        </w:rPr>
      </w:pPr>
      <w:r w:rsidRPr="00963BDE">
        <w:rPr>
          <w:b/>
          <w:i/>
          <w:color w:val="C00000"/>
          <w:sz w:val="24"/>
          <w:szCs w:val="24"/>
        </w:rPr>
        <w:t xml:space="preserve">Note:  Employers are interested in hiring people who can communicate orally and in writing. </w:t>
      </w:r>
      <w:r w:rsidR="00963BDE" w:rsidRPr="00963BDE">
        <w:rPr>
          <w:b/>
          <w:i/>
          <w:color w:val="C00000"/>
          <w:sz w:val="24"/>
          <w:szCs w:val="24"/>
        </w:rPr>
        <w:t>E</w:t>
      </w:r>
      <w:r w:rsidRPr="00963BDE">
        <w:rPr>
          <w:b/>
          <w:i/>
          <w:color w:val="C00000"/>
          <w:sz w:val="24"/>
          <w:szCs w:val="24"/>
        </w:rPr>
        <w:t>mployers were impressed when CMST majors c</w:t>
      </w:r>
      <w:r w:rsidR="00963BDE" w:rsidRPr="00963BDE">
        <w:rPr>
          <w:b/>
          <w:i/>
          <w:color w:val="C00000"/>
          <w:sz w:val="24"/>
          <w:szCs w:val="24"/>
        </w:rPr>
        <w:t>an</w:t>
      </w:r>
      <w:r w:rsidRPr="00963BDE">
        <w:rPr>
          <w:b/>
          <w:i/>
          <w:color w:val="C00000"/>
          <w:sz w:val="24"/>
          <w:szCs w:val="24"/>
        </w:rPr>
        <w:t xml:space="preserve"> communication </w:t>
      </w:r>
      <w:r w:rsidR="00963BDE" w:rsidRPr="00963BDE">
        <w:rPr>
          <w:b/>
          <w:i/>
          <w:color w:val="C00000"/>
          <w:sz w:val="24"/>
          <w:szCs w:val="24"/>
        </w:rPr>
        <w:t xml:space="preserve">both </w:t>
      </w:r>
      <w:r w:rsidRPr="00963BDE">
        <w:rPr>
          <w:b/>
          <w:i/>
          <w:color w:val="C00000"/>
          <w:sz w:val="24"/>
          <w:szCs w:val="24"/>
        </w:rPr>
        <w:t>orally and in writing. Don’t waste time learning to write on-the-job.</w:t>
      </w:r>
    </w:p>
    <w:p w:rsidR="00E836BE" w:rsidRPr="00E836BE" w:rsidRDefault="00E836BE" w:rsidP="00E836BE">
      <w:pPr>
        <w:spacing w:after="0" w:line="240" w:lineRule="auto"/>
        <w:rPr>
          <w:i/>
          <w:sz w:val="24"/>
          <w:szCs w:val="24"/>
        </w:rPr>
      </w:pPr>
    </w:p>
    <w:p w:rsidR="00012936" w:rsidRPr="00012936" w:rsidRDefault="00012936" w:rsidP="00012936">
      <w:pPr>
        <w:spacing w:after="0" w:line="240" w:lineRule="auto"/>
        <w:rPr>
          <w:b/>
          <w:sz w:val="24"/>
          <w:szCs w:val="24"/>
        </w:rPr>
      </w:pPr>
      <w:r>
        <w:rPr>
          <w:sz w:val="24"/>
          <w:szCs w:val="24"/>
        </w:rPr>
        <w:t xml:space="preserve"> </w:t>
      </w:r>
      <w:r>
        <w:rPr>
          <w:b/>
          <w:sz w:val="24"/>
          <w:szCs w:val="24"/>
        </w:rPr>
        <w:t>Historical Moment Paper--Part 1</w:t>
      </w:r>
      <w:r w:rsidR="00AB262E">
        <w:rPr>
          <w:b/>
          <w:sz w:val="24"/>
          <w:szCs w:val="24"/>
        </w:rPr>
        <w:t>—8-10 pages.</w:t>
      </w:r>
    </w:p>
    <w:p w:rsidR="00AB262E" w:rsidRPr="00AB262E" w:rsidRDefault="00AB262E" w:rsidP="00AB262E">
      <w:pPr>
        <w:pStyle w:val="ListParagraph"/>
        <w:numPr>
          <w:ilvl w:val="0"/>
          <w:numId w:val="1"/>
        </w:numPr>
        <w:spacing w:after="0" w:line="240" w:lineRule="auto"/>
        <w:rPr>
          <w:b/>
          <w:i/>
          <w:sz w:val="24"/>
          <w:szCs w:val="24"/>
        </w:rPr>
      </w:pPr>
      <w:r>
        <w:rPr>
          <w:sz w:val="24"/>
          <w:szCs w:val="24"/>
        </w:rPr>
        <w:t xml:space="preserve">Content Requirement:  </w:t>
      </w:r>
    </w:p>
    <w:p w:rsidR="00AB262E" w:rsidRPr="00AB262E" w:rsidRDefault="00E82B15" w:rsidP="00AB262E">
      <w:pPr>
        <w:pStyle w:val="ListParagraph"/>
        <w:numPr>
          <w:ilvl w:val="1"/>
          <w:numId w:val="1"/>
        </w:numPr>
        <w:spacing w:after="0" w:line="240" w:lineRule="auto"/>
        <w:rPr>
          <w:b/>
          <w:i/>
          <w:sz w:val="24"/>
          <w:szCs w:val="24"/>
        </w:rPr>
      </w:pPr>
      <w:r w:rsidRPr="00AB262E">
        <w:rPr>
          <w:sz w:val="24"/>
          <w:szCs w:val="24"/>
        </w:rPr>
        <w:t>Discussion of the issue, problem or challenge based upon a review of the scholarly literature, including the communication studies literature</w:t>
      </w:r>
      <w:r w:rsidR="00012936" w:rsidRPr="00AB262E">
        <w:rPr>
          <w:sz w:val="24"/>
          <w:szCs w:val="24"/>
        </w:rPr>
        <w:t xml:space="preserve">.  </w:t>
      </w:r>
    </w:p>
    <w:p w:rsidR="00012936" w:rsidRPr="00AB262E" w:rsidRDefault="00012936" w:rsidP="00AB262E">
      <w:pPr>
        <w:pStyle w:val="ListParagraph"/>
        <w:numPr>
          <w:ilvl w:val="1"/>
          <w:numId w:val="1"/>
        </w:numPr>
        <w:spacing w:after="0" w:line="240" w:lineRule="auto"/>
        <w:rPr>
          <w:b/>
          <w:i/>
          <w:sz w:val="24"/>
          <w:szCs w:val="24"/>
        </w:rPr>
      </w:pPr>
      <w:r w:rsidRPr="00AB262E">
        <w:rPr>
          <w:sz w:val="24"/>
          <w:szCs w:val="24"/>
        </w:rPr>
        <w:t>This paper focuses on steps 1, 2, and 3 of ethical decision making</w:t>
      </w:r>
      <w:r w:rsidR="00661028">
        <w:rPr>
          <w:sz w:val="24"/>
          <w:szCs w:val="24"/>
        </w:rPr>
        <w:t xml:space="preserve"> outlined in the textbook and used in our discussion of cases.</w:t>
      </w:r>
    </w:p>
    <w:p w:rsidR="00012936" w:rsidRPr="00012936" w:rsidRDefault="00012936" w:rsidP="00012936">
      <w:pPr>
        <w:pStyle w:val="ListParagraph"/>
        <w:numPr>
          <w:ilvl w:val="0"/>
          <w:numId w:val="1"/>
        </w:numPr>
        <w:spacing w:after="0" w:line="240" w:lineRule="auto"/>
        <w:rPr>
          <w:b/>
          <w:i/>
          <w:sz w:val="24"/>
          <w:szCs w:val="24"/>
        </w:rPr>
      </w:pPr>
      <w:r>
        <w:rPr>
          <w:sz w:val="24"/>
          <w:szCs w:val="24"/>
        </w:rPr>
        <w:t>You will be graded on your use of sources and documentation.</w:t>
      </w:r>
    </w:p>
    <w:p w:rsidR="00012936" w:rsidRDefault="00012936" w:rsidP="00012936">
      <w:pPr>
        <w:pStyle w:val="ListParagraph"/>
        <w:numPr>
          <w:ilvl w:val="1"/>
          <w:numId w:val="1"/>
        </w:numPr>
        <w:spacing w:after="0" w:line="240" w:lineRule="auto"/>
        <w:rPr>
          <w:b/>
          <w:i/>
          <w:sz w:val="24"/>
          <w:szCs w:val="24"/>
        </w:rPr>
      </w:pPr>
      <w:r>
        <w:rPr>
          <w:sz w:val="24"/>
          <w:szCs w:val="24"/>
        </w:rPr>
        <w:t xml:space="preserve">Bibliography of at least 10 sources.  </w:t>
      </w:r>
      <w:r w:rsidRPr="00E82B15">
        <w:rPr>
          <w:b/>
          <w:i/>
          <w:sz w:val="24"/>
          <w:szCs w:val="24"/>
        </w:rPr>
        <w:t>At least 5 of these sources must be scholarly sources.</w:t>
      </w:r>
    </w:p>
    <w:p w:rsidR="00E82B15" w:rsidRPr="00E82B15" w:rsidRDefault="00012936" w:rsidP="00012936">
      <w:pPr>
        <w:pStyle w:val="ListParagraph"/>
        <w:spacing w:after="0" w:line="240" w:lineRule="auto"/>
        <w:ind w:left="1440"/>
        <w:rPr>
          <w:b/>
          <w:i/>
          <w:sz w:val="24"/>
          <w:szCs w:val="24"/>
        </w:rPr>
      </w:pPr>
      <w:r>
        <w:rPr>
          <w:sz w:val="24"/>
          <w:szCs w:val="24"/>
        </w:rPr>
        <w:t xml:space="preserve"> </w:t>
      </w:r>
    </w:p>
    <w:p w:rsidR="00012936" w:rsidRPr="00012936" w:rsidRDefault="00012936" w:rsidP="00012936">
      <w:pPr>
        <w:spacing w:after="0" w:line="240" w:lineRule="auto"/>
        <w:rPr>
          <w:b/>
          <w:sz w:val="24"/>
          <w:szCs w:val="24"/>
        </w:rPr>
      </w:pPr>
      <w:r>
        <w:rPr>
          <w:b/>
          <w:sz w:val="24"/>
          <w:szCs w:val="24"/>
        </w:rPr>
        <w:lastRenderedPageBreak/>
        <w:t>Historical Moment Paper--Part 2</w:t>
      </w:r>
      <w:r w:rsidR="00AB262E">
        <w:rPr>
          <w:b/>
          <w:sz w:val="24"/>
          <w:szCs w:val="24"/>
        </w:rPr>
        <w:t>—</w:t>
      </w:r>
      <w:r w:rsidR="00963BDE">
        <w:rPr>
          <w:b/>
          <w:sz w:val="24"/>
          <w:szCs w:val="24"/>
        </w:rPr>
        <w:t>8-10 pages.  Total Historical Moment Paper--</w:t>
      </w:r>
      <w:r w:rsidR="00AB262E">
        <w:rPr>
          <w:b/>
          <w:sz w:val="24"/>
          <w:szCs w:val="24"/>
        </w:rPr>
        <w:t>18-20 pages.</w:t>
      </w:r>
    </w:p>
    <w:p w:rsidR="00AB262E" w:rsidRPr="00963BDE" w:rsidRDefault="00012936" w:rsidP="00AB262E">
      <w:pPr>
        <w:pStyle w:val="ListParagraph"/>
        <w:numPr>
          <w:ilvl w:val="0"/>
          <w:numId w:val="1"/>
        </w:numPr>
        <w:spacing w:after="0" w:line="240" w:lineRule="auto"/>
        <w:rPr>
          <w:b/>
          <w:i/>
          <w:sz w:val="24"/>
          <w:szCs w:val="24"/>
        </w:rPr>
      </w:pPr>
      <w:r w:rsidRPr="00963BDE">
        <w:rPr>
          <w:b/>
          <w:i/>
          <w:sz w:val="24"/>
          <w:szCs w:val="24"/>
        </w:rPr>
        <w:t xml:space="preserve">This paper builds upon your work in Part 1. </w:t>
      </w:r>
      <w:r w:rsidR="00AB262E" w:rsidRPr="00963BDE">
        <w:rPr>
          <w:sz w:val="24"/>
          <w:szCs w:val="24"/>
        </w:rPr>
        <w:t>Content Requirements</w:t>
      </w:r>
      <w:r w:rsidR="00661028" w:rsidRPr="00963BDE">
        <w:rPr>
          <w:sz w:val="24"/>
          <w:szCs w:val="24"/>
        </w:rPr>
        <w:t xml:space="preserve"> in addition to Part I</w:t>
      </w:r>
      <w:r w:rsidR="00AB262E" w:rsidRPr="00963BDE">
        <w:rPr>
          <w:sz w:val="24"/>
          <w:szCs w:val="24"/>
        </w:rPr>
        <w:t>:</w:t>
      </w:r>
    </w:p>
    <w:p w:rsidR="00AB262E" w:rsidRPr="00AB262E" w:rsidRDefault="00FC6BCA" w:rsidP="00AB262E">
      <w:pPr>
        <w:pStyle w:val="ListParagraph"/>
        <w:numPr>
          <w:ilvl w:val="1"/>
          <w:numId w:val="1"/>
        </w:numPr>
        <w:spacing w:after="0" w:line="240" w:lineRule="auto"/>
        <w:rPr>
          <w:b/>
          <w:i/>
          <w:sz w:val="24"/>
          <w:szCs w:val="24"/>
        </w:rPr>
      </w:pPr>
      <w:r>
        <w:rPr>
          <w:sz w:val="24"/>
          <w:szCs w:val="24"/>
        </w:rPr>
        <w:t>Analysis of communication</w:t>
      </w:r>
      <w:r w:rsidR="00AB262E">
        <w:rPr>
          <w:sz w:val="24"/>
          <w:szCs w:val="24"/>
        </w:rPr>
        <w:t xml:space="preserve"> </w:t>
      </w:r>
      <w:r w:rsidR="00661028">
        <w:rPr>
          <w:sz w:val="24"/>
          <w:szCs w:val="24"/>
        </w:rPr>
        <w:t>issues</w:t>
      </w:r>
      <w:r w:rsidR="00AB262E">
        <w:rPr>
          <w:sz w:val="24"/>
          <w:szCs w:val="24"/>
        </w:rPr>
        <w:t>. This is where you use what you have learned in your other CMST courses. Be sure to cite textbooks or readings from your classes. Do further reading.</w:t>
      </w:r>
      <w:r w:rsidR="00661028">
        <w:rPr>
          <w:sz w:val="24"/>
          <w:szCs w:val="24"/>
        </w:rPr>
        <w:t xml:space="preserve"> Show what you have learned as a CMST major!</w:t>
      </w:r>
    </w:p>
    <w:p w:rsidR="00E82B15" w:rsidRPr="00FC6BCA" w:rsidRDefault="00AB262E" w:rsidP="00AB262E">
      <w:pPr>
        <w:pStyle w:val="ListParagraph"/>
        <w:numPr>
          <w:ilvl w:val="1"/>
          <w:numId w:val="1"/>
        </w:numPr>
        <w:spacing w:after="0" w:line="240" w:lineRule="auto"/>
        <w:rPr>
          <w:b/>
          <w:i/>
          <w:sz w:val="24"/>
          <w:szCs w:val="24"/>
        </w:rPr>
      </w:pPr>
      <w:r>
        <w:rPr>
          <w:sz w:val="24"/>
          <w:szCs w:val="24"/>
        </w:rPr>
        <w:t xml:space="preserve">Analysis of </w:t>
      </w:r>
      <w:r w:rsidR="00FC6BCA">
        <w:rPr>
          <w:sz w:val="24"/>
          <w:szCs w:val="24"/>
        </w:rPr>
        <w:t>communication ethics issue</w:t>
      </w:r>
      <w:r>
        <w:rPr>
          <w:sz w:val="24"/>
          <w:szCs w:val="24"/>
        </w:rPr>
        <w:t>(</w:t>
      </w:r>
      <w:r w:rsidR="00FC6BCA">
        <w:rPr>
          <w:sz w:val="24"/>
          <w:szCs w:val="24"/>
        </w:rPr>
        <w:t>s</w:t>
      </w:r>
      <w:r>
        <w:rPr>
          <w:sz w:val="24"/>
          <w:szCs w:val="24"/>
        </w:rPr>
        <w:t>)</w:t>
      </w:r>
      <w:r w:rsidR="00FC6BCA">
        <w:rPr>
          <w:sz w:val="24"/>
          <w:szCs w:val="24"/>
        </w:rPr>
        <w:t xml:space="preserve">.  Use what you have learned in this </w:t>
      </w:r>
      <w:r>
        <w:rPr>
          <w:sz w:val="24"/>
          <w:szCs w:val="24"/>
        </w:rPr>
        <w:t>course</w:t>
      </w:r>
      <w:r w:rsidR="00FC6BCA">
        <w:rPr>
          <w:sz w:val="24"/>
          <w:szCs w:val="24"/>
        </w:rPr>
        <w:t>.  Cite sources.  Do further reading.</w:t>
      </w:r>
    </w:p>
    <w:p w:rsidR="00AB262E" w:rsidRPr="00AB262E" w:rsidRDefault="00AB262E" w:rsidP="00AB262E">
      <w:pPr>
        <w:pStyle w:val="ListParagraph"/>
        <w:numPr>
          <w:ilvl w:val="1"/>
          <w:numId w:val="1"/>
        </w:numPr>
        <w:spacing w:after="0" w:line="240" w:lineRule="auto"/>
        <w:rPr>
          <w:b/>
          <w:i/>
          <w:sz w:val="24"/>
          <w:szCs w:val="24"/>
        </w:rPr>
      </w:pPr>
      <w:r>
        <w:rPr>
          <w:sz w:val="24"/>
          <w:szCs w:val="24"/>
        </w:rPr>
        <w:t>Discuss h</w:t>
      </w:r>
      <w:r w:rsidR="00FC6BCA">
        <w:rPr>
          <w:sz w:val="24"/>
          <w:szCs w:val="24"/>
        </w:rPr>
        <w:t>ow this issue/challenge/problem is connected to you.  At some point</w:t>
      </w:r>
      <w:r>
        <w:rPr>
          <w:sz w:val="24"/>
          <w:szCs w:val="24"/>
        </w:rPr>
        <w:t>,</w:t>
      </w:r>
      <w:r w:rsidR="00FC6BCA">
        <w:rPr>
          <w:sz w:val="24"/>
          <w:szCs w:val="24"/>
        </w:rPr>
        <w:t xml:space="preserve"> you need to discuss how </w:t>
      </w:r>
      <w:r w:rsidR="00661028">
        <w:rPr>
          <w:sz w:val="24"/>
          <w:szCs w:val="24"/>
        </w:rPr>
        <w:t xml:space="preserve">your </w:t>
      </w:r>
      <w:r w:rsidR="00FC6BCA">
        <w:rPr>
          <w:sz w:val="24"/>
          <w:szCs w:val="24"/>
        </w:rPr>
        <w:t xml:space="preserve">communication </w:t>
      </w:r>
      <w:proofErr w:type="gramStart"/>
      <w:r w:rsidR="00FC6BCA">
        <w:rPr>
          <w:sz w:val="24"/>
          <w:szCs w:val="24"/>
        </w:rPr>
        <w:t>matters/would</w:t>
      </w:r>
      <w:proofErr w:type="gramEnd"/>
      <w:r w:rsidR="00FC6BCA">
        <w:rPr>
          <w:sz w:val="24"/>
          <w:szCs w:val="24"/>
        </w:rPr>
        <w:t xml:space="preserve"> matter concerning this topic.</w:t>
      </w:r>
      <w:r>
        <w:rPr>
          <w:sz w:val="24"/>
          <w:szCs w:val="24"/>
        </w:rPr>
        <w:t xml:space="preserve"> Depending on the issue and the nature of your relationship with it, this problem, or challenge, this section could appear anywhere in the paper, even in the introduction. </w:t>
      </w:r>
    </w:p>
    <w:p w:rsidR="00FC6BCA" w:rsidRPr="00AB262E" w:rsidRDefault="00AB262E" w:rsidP="00AB262E">
      <w:pPr>
        <w:pStyle w:val="ListParagraph"/>
        <w:numPr>
          <w:ilvl w:val="1"/>
          <w:numId w:val="1"/>
        </w:numPr>
        <w:spacing w:after="0" w:line="240" w:lineRule="auto"/>
        <w:rPr>
          <w:b/>
          <w:i/>
          <w:sz w:val="24"/>
          <w:szCs w:val="24"/>
        </w:rPr>
      </w:pPr>
      <w:r w:rsidRPr="00AB262E">
        <w:rPr>
          <w:sz w:val="24"/>
          <w:szCs w:val="24"/>
        </w:rPr>
        <w:t>Explain h</w:t>
      </w:r>
      <w:r w:rsidR="00FC6BCA" w:rsidRPr="00AB262E">
        <w:rPr>
          <w:sz w:val="24"/>
          <w:szCs w:val="24"/>
        </w:rPr>
        <w:t>ow you intend to be an ethical communicator</w:t>
      </w:r>
      <w:r w:rsidR="007D221B" w:rsidRPr="00AB262E">
        <w:rPr>
          <w:sz w:val="24"/>
          <w:szCs w:val="24"/>
        </w:rPr>
        <w:t xml:space="preserve"> responding to this issue, </w:t>
      </w:r>
      <w:r w:rsidRPr="00AB262E">
        <w:rPr>
          <w:sz w:val="24"/>
          <w:szCs w:val="24"/>
        </w:rPr>
        <w:t>by a</w:t>
      </w:r>
      <w:r w:rsidR="00FC6BCA" w:rsidRPr="00AB262E">
        <w:rPr>
          <w:sz w:val="24"/>
          <w:szCs w:val="24"/>
        </w:rPr>
        <w:t>pplying the values/ principles of your personal ethical standar</w:t>
      </w:r>
      <w:r w:rsidRPr="00AB262E">
        <w:rPr>
          <w:sz w:val="24"/>
          <w:szCs w:val="24"/>
        </w:rPr>
        <w:t>d</w:t>
      </w:r>
      <w:r w:rsidR="00661028">
        <w:rPr>
          <w:sz w:val="24"/>
          <w:szCs w:val="24"/>
        </w:rPr>
        <w:t>. Remember the 3 recurring questions of communication ethics—Do I communication? If I speak what do I say? How should I communicate?</w:t>
      </w:r>
    </w:p>
    <w:p w:rsidR="00661028" w:rsidRPr="00661028" w:rsidRDefault="00FC6BCA" w:rsidP="00AB262E">
      <w:pPr>
        <w:pStyle w:val="ListParagraph"/>
        <w:numPr>
          <w:ilvl w:val="1"/>
          <w:numId w:val="1"/>
        </w:numPr>
        <w:spacing w:after="0" w:line="240" w:lineRule="auto"/>
        <w:rPr>
          <w:b/>
          <w:i/>
          <w:sz w:val="24"/>
          <w:szCs w:val="24"/>
        </w:rPr>
      </w:pPr>
      <w:r w:rsidRPr="00AB262E">
        <w:rPr>
          <w:sz w:val="24"/>
          <w:szCs w:val="24"/>
        </w:rPr>
        <w:t>Identify and discuss communication practices or strategies that you intend to use, given your present understanding of this communication issue/problem/challenge</w:t>
      </w:r>
      <w:r w:rsidR="00AB262E">
        <w:rPr>
          <w:sz w:val="24"/>
          <w:szCs w:val="24"/>
        </w:rPr>
        <w:t xml:space="preserve">. </w:t>
      </w:r>
    </w:p>
    <w:p w:rsidR="00FC6BCA" w:rsidRPr="00AB262E" w:rsidRDefault="00661028" w:rsidP="00AB262E">
      <w:pPr>
        <w:pStyle w:val="ListParagraph"/>
        <w:numPr>
          <w:ilvl w:val="1"/>
          <w:numId w:val="1"/>
        </w:numPr>
        <w:spacing w:after="0" w:line="240" w:lineRule="auto"/>
        <w:rPr>
          <w:b/>
          <w:i/>
          <w:sz w:val="24"/>
          <w:szCs w:val="24"/>
        </w:rPr>
      </w:pPr>
      <w:r>
        <w:rPr>
          <w:sz w:val="24"/>
          <w:szCs w:val="24"/>
        </w:rPr>
        <w:t>Discuss h</w:t>
      </w:r>
      <w:r w:rsidR="00AB262E">
        <w:rPr>
          <w:sz w:val="24"/>
          <w:szCs w:val="24"/>
        </w:rPr>
        <w:t xml:space="preserve">ow you make </w:t>
      </w:r>
      <w:r>
        <w:rPr>
          <w:sz w:val="24"/>
          <w:szCs w:val="24"/>
        </w:rPr>
        <w:t xml:space="preserve">your plan </w:t>
      </w:r>
      <w:r w:rsidR="00AB262E">
        <w:rPr>
          <w:sz w:val="24"/>
          <w:szCs w:val="24"/>
        </w:rPr>
        <w:t>happen</w:t>
      </w:r>
      <w:r>
        <w:rPr>
          <w:sz w:val="24"/>
          <w:szCs w:val="24"/>
        </w:rPr>
        <w:t>.</w:t>
      </w:r>
    </w:p>
    <w:p w:rsidR="00BD7208" w:rsidRPr="00BD7208" w:rsidRDefault="00BD7208" w:rsidP="00AB262E">
      <w:pPr>
        <w:spacing w:after="0" w:line="240" w:lineRule="auto"/>
        <w:rPr>
          <w:sz w:val="24"/>
          <w:szCs w:val="24"/>
        </w:rPr>
      </w:pPr>
    </w:p>
    <w:sectPr w:rsidR="00BD7208" w:rsidRPr="00BD7208" w:rsidSect="00E836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C8C"/>
    <w:multiLevelType w:val="hybridMultilevel"/>
    <w:tmpl w:val="FA009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610F1D"/>
    <w:multiLevelType w:val="hybridMultilevel"/>
    <w:tmpl w:val="18F263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F1057F"/>
    <w:multiLevelType w:val="hybridMultilevel"/>
    <w:tmpl w:val="0A42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AC22DF"/>
    <w:multiLevelType w:val="hybridMultilevel"/>
    <w:tmpl w:val="96A0F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15139"/>
    <w:multiLevelType w:val="hybridMultilevel"/>
    <w:tmpl w:val="FA70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AD14E2"/>
    <w:multiLevelType w:val="hybridMultilevel"/>
    <w:tmpl w:val="B238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08"/>
    <w:rsid w:val="00012936"/>
    <w:rsid w:val="002E7B28"/>
    <w:rsid w:val="002F1735"/>
    <w:rsid w:val="00317382"/>
    <w:rsid w:val="00582BF8"/>
    <w:rsid w:val="00661028"/>
    <w:rsid w:val="00691AFA"/>
    <w:rsid w:val="00790361"/>
    <w:rsid w:val="007D221B"/>
    <w:rsid w:val="00806837"/>
    <w:rsid w:val="00821523"/>
    <w:rsid w:val="00920A3C"/>
    <w:rsid w:val="00963BDE"/>
    <w:rsid w:val="009D176B"/>
    <w:rsid w:val="00AB262E"/>
    <w:rsid w:val="00AE7886"/>
    <w:rsid w:val="00B07717"/>
    <w:rsid w:val="00BD7208"/>
    <w:rsid w:val="00CF6277"/>
    <w:rsid w:val="00DE7C9D"/>
    <w:rsid w:val="00E820B8"/>
    <w:rsid w:val="00E82B15"/>
    <w:rsid w:val="00E836BE"/>
    <w:rsid w:val="00FC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208"/>
    <w:pPr>
      <w:ind w:left="720"/>
      <w:contextualSpacing/>
    </w:pPr>
  </w:style>
  <w:style w:type="paragraph" w:styleId="BalloonText">
    <w:name w:val="Balloon Text"/>
    <w:basedOn w:val="Normal"/>
    <w:link w:val="BalloonTextChar"/>
    <w:uiPriority w:val="99"/>
    <w:semiHidden/>
    <w:unhideWhenUsed/>
    <w:rsid w:val="00E82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0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208"/>
    <w:pPr>
      <w:ind w:left="720"/>
      <w:contextualSpacing/>
    </w:pPr>
  </w:style>
  <w:style w:type="paragraph" w:styleId="BalloonText">
    <w:name w:val="Balloon Text"/>
    <w:basedOn w:val="Normal"/>
    <w:link w:val="BalloonTextChar"/>
    <w:uiPriority w:val="99"/>
    <w:semiHidden/>
    <w:unhideWhenUsed/>
    <w:rsid w:val="00E82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0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pstompkins</dc:creator>
  <cp:lastModifiedBy>Owner</cp:lastModifiedBy>
  <cp:revision>2</cp:revision>
  <cp:lastPrinted>2011-03-22T16:46:00Z</cp:lastPrinted>
  <dcterms:created xsi:type="dcterms:W3CDTF">2013-09-26T14:36:00Z</dcterms:created>
  <dcterms:modified xsi:type="dcterms:W3CDTF">2013-09-26T14:36:00Z</dcterms:modified>
</cp:coreProperties>
</file>